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25" w:rsidRDefault="00876F25">
      <w:bookmarkStart w:id="0" w:name="_GoBack"/>
      <w:bookmarkEnd w:id="0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EB0128" w:rsidRPr="00EB0128" w:rsidTr="00876F25">
        <w:trPr>
          <w:trHeight w:val="897"/>
        </w:trPr>
        <w:tc>
          <w:tcPr>
            <w:tcW w:w="90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ind w:left="550" w:hanging="55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삼척시 청소년상담복지센터 </w:t>
            </w:r>
            <w:proofErr w:type="spellStart"/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센터장</w:t>
            </w:r>
            <w:proofErr w:type="spellEnd"/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 xml:space="preserve"> 채용 </w:t>
            </w:r>
            <w:proofErr w:type="spellStart"/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kern w:val="0"/>
                <w:sz w:val="40"/>
                <w:szCs w:val="40"/>
              </w:rPr>
              <w:t>재공고</w:t>
            </w:r>
            <w:proofErr w:type="spellEnd"/>
          </w:p>
        </w:tc>
      </w:tr>
    </w:tbl>
    <w:p w:rsidR="00EB0128" w:rsidRPr="00EB0128" w:rsidRDefault="00EB0128" w:rsidP="00EB0128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w w:val="95"/>
          <w:kern w:val="0"/>
          <w:sz w:val="22"/>
        </w:rPr>
      </w:pPr>
    </w:p>
    <w:p w:rsidR="00EB0128" w:rsidRPr="00EB0128" w:rsidRDefault="00EB0128" w:rsidP="00876F25">
      <w:pPr>
        <w:spacing w:after="0" w:line="240" w:lineRule="auto"/>
        <w:jc w:val="distribute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 w:hint="eastAsia"/>
          <w:color w:val="000000"/>
          <w:w w:val="95"/>
          <w:kern w:val="0"/>
          <w:sz w:val="22"/>
        </w:rPr>
        <w:t>(</w:t>
      </w:r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>사</w:t>
      </w:r>
      <w:r w:rsidRPr="00EB0128">
        <w:rPr>
          <w:rFonts w:ascii="나눔고딕" w:eastAsia="나눔고딕" w:hAnsi="나눔고딕" w:cs="굴림" w:hint="eastAsia"/>
          <w:color w:val="000000"/>
          <w:w w:val="95"/>
          <w:kern w:val="0"/>
          <w:sz w:val="22"/>
        </w:rPr>
        <w:t>)</w:t>
      </w:r>
      <w:proofErr w:type="spellStart"/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>위스타트</w:t>
      </w:r>
      <w:proofErr w:type="spellEnd"/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 xml:space="preserve"> 산하 삼척시 청소년상담복지센터를 </w:t>
      </w:r>
      <w:proofErr w:type="spellStart"/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>아끌어</w:t>
      </w:r>
      <w:proofErr w:type="spellEnd"/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 xml:space="preserve"> 주실 </w:t>
      </w:r>
      <w:r w:rsidRPr="00EB0128">
        <w:rPr>
          <w:rFonts w:ascii="나눔고딕" w:eastAsia="나눔고딕" w:hAnsi="나눔고딕" w:cs="굴림" w:hint="eastAsia"/>
          <w:color w:val="000000"/>
          <w:w w:val="95"/>
          <w:kern w:val="0"/>
          <w:sz w:val="22"/>
        </w:rPr>
        <w:t>‘</w:t>
      </w:r>
      <w:proofErr w:type="spellStart"/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>센터장</w:t>
      </w:r>
      <w:proofErr w:type="spellEnd"/>
      <w:r w:rsidRPr="00EB0128">
        <w:rPr>
          <w:rFonts w:ascii="나눔고딕" w:eastAsia="나눔고딕" w:hAnsi="나눔고딕" w:cs="굴림" w:hint="eastAsia"/>
          <w:color w:val="000000"/>
          <w:w w:val="95"/>
          <w:kern w:val="0"/>
          <w:sz w:val="22"/>
        </w:rPr>
        <w:t>’</w:t>
      </w:r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>을 모집합니다</w:t>
      </w:r>
      <w:r w:rsidRPr="00EB0128">
        <w:rPr>
          <w:rFonts w:ascii="나눔고딕" w:eastAsia="나눔고딕" w:hAnsi="나눔고딕" w:cs="굴림" w:hint="eastAsia"/>
          <w:color w:val="000000"/>
          <w:w w:val="95"/>
          <w:kern w:val="0"/>
          <w:sz w:val="22"/>
        </w:rPr>
        <w:t xml:space="preserve">. </w:t>
      </w:r>
    </w:p>
    <w:p w:rsidR="00EB0128" w:rsidRPr="00EB0128" w:rsidRDefault="00EB0128" w:rsidP="00876F25">
      <w:pPr>
        <w:spacing w:after="0" w:line="240" w:lineRule="auto"/>
        <w:jc w:val="distribute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>인사규정에 의거하여 다음과 같이 공고하오니 많은 응시를 바랍니다</w:t>
      </w:r>
      <w:r w:rsidRPr="00EB0128">
        <w:rPr>
          <w:rFonts w:ascii="나눔고딕" w:eastAsia="나눔고딕" w:hAnsi="나눔고딕" w:cs="굴림" w:hint="eastAsia"/>
          <w:color w:val="000000"/>
          <w:w w:val="95"/>
          <w:kern w:val="0"/>
          <w:sz w:val="22"/>
        </w:rPr>
        <w:t>.</w:t>
      </w:r>
    </w:p>
    <w:p w:rsidR="00EB0128" w:rsidRPr="00EB0128" w:rsidRDefault="00EB0128" w:rsidP="00EB0128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EB0128" w:rsidRPr="00EB0128" w:rsidRDefault="00EB0128" w:rsidP="00EB0128">
      <w:pPr>
        <w:wordWrap/>
        <w:spacing w:after="0" w:line="360" w:lineRule="auto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 w:hint="eastAsia"/>
          <w:color w:val="000000"/>
          <w:w w:val="95"/>
          <w:kern w:val="0"/>
          <w:sz w:val="22"/>
        </w:rPr>
        <w:t>2018</w:t>
      </w:r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 xml:space="preserve">년 </w:t>
      </w:r>
      <w:r w:rsidRPr="00EB0128">
        <w:rPr>
          <w:rFonts w:ascii="나눔고딕" w:eastAsia="나눔고딕" w:hAnsi="나눔고딕" w:cs="굴림" w:hint="eastAsia"/>
          <w:color w:val="000000"/>
          <w:w w:val="95"/>
          <w:kern w:val="0"/>
          <w:sz w:val="22"/>
        </w:rPr>
        <w:t>10</w:t>
      </w:r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 xml:space="preserve">월 </w:t>
      </w:r>
      <w:r w:rsidRPr="00EB0128">
        <w:rPr>
          <w:rFonts w:ascii="나눔고딕" w:eastAsia="나눔고딕" w:hAnsi="나눔고딕" w:cs="굴림" w:hint="eastAsia"/>
          <w:color w:val="000000"/>
          <w:w w:val="95"/>
          <w:kern w:val="0"/>
          <w:sz w:val="22"/>
        </w:rPr>
        <w:t>29</w:t>
      </w:r>
      <w:r w:rsidRPr="00EB0128">
        <w:rPr>
          <w:rFonts w:ascii="나눔고딕" w:eastAsia="나눔고딕" w:hAnsi="나눔고딕" w:cs="굴림"/>
          <w:color w:val="000000"/>
          <w:w w:val="95"/>
          <w:kern w:val="0"/>
          <w:sz w:val="22"/>
        </w:rPr>
        <w:t>일</w:t>
      </w:r>
    </w:p>
    <w:p w:rsidR="00EB0128" w:rsidRPr="00EB0128" w:rsidRDefault="00EB0128" w:rsidP="00EB0128">
      <w:pPr>
        <w:wordWrap/>
        <w:spacing w:after="0" w:line="360" w:lineRule="auto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b/>
          <w:bCs/>
          <w:color w:val="000000"/>
          <w:w w:val="95"/>
          <w:kern w:val="0"/>
          <w:sz w:val="22"/>
        </w:rPr>
        <w:t xml:space="preserve">사단법인 </w:t>
      </w:r>
      <w:proofErr w:type="spellStart"/>
      <w:r w:rsidRPr="00EB0128">
        <w:rPr>
          <w:rFonts w:ascii="나눔고딕" w:eastAsia="나눔고딕" w:hAnsi="나눔고딕" w:cs="굴림"/>
          <w:b/>
          <w:bCs/>
          <w:color w:val="000000"/>
          <w:w w:val="95"/>
          <w:kern w:val="0"/>
          <w:sz w:val="22"/>
        </w:rPr>
        <w:t>위스타트</w:t>
      </w:r>
      <w:proofErr w:type="spellEnd"/>
    </w:p>
    <w:p w:rsidR="00EB0128" w:rsidRPr="00EB0128" w:rsidRDefault="00EB0128" w:rsidP="00EB0128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EB0128" w:rsidRPr="00EB0128" w:rsidRDefault="00EB0128" w:rsidP="00EB0128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EB0128" w:rsidRPr="00EB0128" w:rsidRDefault="00EB0128" w:rsidP="00EB0128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1. </w:t>
      </w:r>
      <w:r w:rsidRPr="00EB0128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채용분야 및 인원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1268"/>
        <w:gridCol w:w="5173"/>
      </w:tblGrid>
      <w:tr w:rsidR="00EB0128" w:rsidRPr="00EB0128" w:rsidTr="00EB0128">
        <w:trPr>
          <w:trHeight w:val="449"/>
          <w:jc w:val="right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채용분야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54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담당 업무</w:t>
            </w:r>
          </w:p>
        </w:tc>
      </w:tr>
      <w:tr w:rsidR="00EB0128" w:rsidRPr="00EB0128" w:rsidTr="00EB0128">
        <w:trPr>
          <w:trHeight w:val="496"/>
          <w:jc w:val="right"/>
        </w:trPr>
        <w:tc>
          <w:tcPr>
            <w:tcW w:w="28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proofErr w:type="spellStart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센터장</w:t>
            </w:r>
            <w:proofErr w:type="spell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청소년상담복지센터 운영 총괄</w:t>
            </w:r>
          </w:p>
        </w:tc>
      </w:tr>
    </w:tbl>
    <w:p w:rsidR="00EB0128" w:rsidRDefault="00EB0128" w:rsidP="00EB0128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876F25" w:rsidRPr="00EB0128" w:rsidRDefault="00876F25" w:rsidP="00EB0128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EB0128" w:rsidRPr="00EB0128" w:rsidRDefault="00EB0128" w:rsidP="00EB0128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2. </w:t>
      </w:r>
      <w:r w:rsidRPr="00EB0128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채용방법</w:t>
      </w:r>
    </w:p>
    <w:p w:rsidR="00EB0128" w:rsidRPr="00EB0128" w:rsidRDefault="00EB0128" w:rsidP="00EB0128">
      <w:pPr>
        <w:snapToGrid w:val="0"/>
        <w:spacing w:after="0" w:line="240" w:lineRule="auto"/>
        <w:ind w:right="178" w:firstLine="35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가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. 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서류전형</w:t>
      </w:r>
    </w:p>
    <w:p w:rsidR="00EB0128" w:rsidRPr="00EB0128" w:rsidRDefault="00EB0128" w:rsidP="00EB0128">
      <w:pPr>
        <w:snapToGrid w:val="0"/>
        <w:spacing w:after="0" w:line="240" w:lineRule="auto"/>
        <w:ind w:right="178" w:firstLine="35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나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. 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면접시험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(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서류전형 합격자에 한함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)</w:t>
      </w:r>
    </w:p>
    <w:p w:rsidR="00EB0128" w:rsidRDefault="00EB0128" w:rsidP="00EB0128">
      <w:pPr>
        <w:snapToGrid w:val="0"/>
        <w:spacing w:after="0" w:line="240" w:lineRule="auto"/>
        <w:ind w:right="178" w:firstLine="35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876F25" w:rsidRPr="00EB0128" w:rsidRDefault="00876F25" w:rsidP="00EB0128">
      <w:pPr>
        <w:snapToGrid w:val="0"/>
        <w:spacing w:after="0" w:line="240" w:lineRule="auto"/>
        <w:ind w:right="178" w:firstLine="35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EB0128" w:rsidRPr="00EB0128" w:rsidRDefault="00EB0128" w:rsidP="00EB0128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3. </w:t>
      </w:r>
      <w:r w:rsidRPr="00EB0128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응시 요건 및 자격기준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6956"/>
      </w:tblGrid>
      <w:tr w:rsidR="00EB0128" w:rsidRPr="00EB0128" w:rsidTr="00EB0128">
        <w:trPr>
          <w:trHeight w:val="502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채용분야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응 시 자 격</w:t>
            </w:r>
          </w:p>
        </w:tc>
      </w:tr>
      <w:tr w:rsidR="00EB0128" w:rsidRPr="00EB0128" w:rsidTr="00EB0128">
        <w:trPr>
          <w:trHeight w:val="1194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공통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가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. 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지방공무원법 제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31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조 각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호의 결격사유에 해당되지 아니하고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기타 법령에 의하여 응시자격이 정지되지 아니한 자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200" w:hanging="2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나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. 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남자의 경우 병역을 </w:t>
            </w:r>
            <w:proofErr w:type="spellStart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필하였거나</w:t>
            </w:r>
            <w:proofErr w:type="spellEnd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면제된 자</w:t>
            </w:r>
          </w:p>
        </w:tc>
      </w:tr>
      <w:tr w:rsidR="00EB0128" w:rsidRPr="00EB0128" w:rsidTr="00EB0128">
        <w:trPr>
          <w:trHeight w:val="397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proofErr w:type="spellStart"/>
            <w:r w:rsidRPr="00EB0128">
              <w:rPr>
                <w:rFonts w:ascii="나눔고딕" w:eastAsia="나눔고딕" w:hAnsi="나눔고딕" w:cs="굴림"/>
                <w:b/>
                <w:bCs/>
                <w:color w:val="0000FF"/>
                <w:kern w:val="0"/>
                <w:sz w:val="22"/>
              </w:rPr>
              <w:t>센터장</w:t>
            </w:r>
            <w:proofErr w:type="spellEnd"/>
          </w:p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  <w:p w:rsid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FF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FF"/>
                <w:kern w:val="0"/>
                <w:sz w:val="22"/>
              </w:rPr>
              <w:t>(</w:t>
            </w:r>
            <w:r w:rsidRPr="00EB0128">
              <w:rPr>
                <w:rFonts w:ascii="나눔고딕" w:eastAsia="나눔고딕" w:hAnsi="나눔고딕" w:cs="굴림"/>
                <w:color w:val="0000FF"/>
                <w:kern w:val="0"/>
                <w:sz w:val="22"/>
              </w:rPr>
              <w:t>응시자격 중</w:t>
            </w:r>
          </w:p>
          <w:p w:rsidR="00EB0128" w:rsidRPr="00EB0128" w:rsidRDefault="00EB0128" w:rsidP="00EB012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FF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FF"/>
                <w:kern w:val="0"/>
                <w:sz w:val="22"/>
              </w:rPr>
              <w:t>개 해당</w:t>
            </w:r>
            <w:r w:rsidRPr="00EB0128">
              <w:rPr>
                <w:rFonts w:ascii="나눔고딕" w:eastAsia="나눔고딕" w:hAnsi="나눔고딕" w:cs="굴림" w:hint="eastAsia"/>
                <w:color w:val="0000FF"/>
                <w:kern w:val="0"/>
                <w:sz w:val="22"/>
              </w:rPr>
              <w:t>)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snapToGrid w:val="0"/>
              <w:spacing w:after="0" w:line="240" w:lineRule="auto"/>
              <w:ind w:left="418" w:hanging="418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가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. 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상담복지 분야 박사학위를 취득하거나 박사 과정을 이수한 사람으로서 청소년상담복지 관련 실무 경력이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년 이상인 사람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418" w:hanging="418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나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. 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상담복지 분야 석사학위를 취득한 사람으로서 청소년상담복지 관련 실무 경력이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3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년 이상인 사람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418" w:hanging="418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다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. 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상담복지 분야의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4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년제 대학을 졸업하거나 이와 같은 수준 이상의 학력이 있다고 다른 법령에서 인정받은 사람으로서 청소년상담복지 관련 실무 경력이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5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년 이상인 사람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418" w:hanging="418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lastRenderedPageBreak/>
              <w:t>라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청소년상담사</w:t>
            </w:r>
            <w:proofErr w:type="spellEnd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급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418" w:hanging="418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마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. 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청소년상담복지 관련 실무에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3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년 이상의 경력이 있는 사람으로서 청소년상담복지에 대한 능력과 자질이 있다고 전문기관 및 단체에서 추천하는 사람 중 시장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, 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군수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, 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구청장이 인정하는 사람</w:t>
            </w:r>
          </w:p>
        </w:tc>
      </w:tr>
      <w:tr w:rsidR="00EB0128" w:rsidRPr="00EB0128" w:rsidTr="00EB0128">
        <w:trPr>
          <w:trHeight w:val="1711"/>
        </w:trPr>
        <w:tc>
          <w:tcPr>
            <w:tcW w:w="10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EB0128">
            <w:pPr>
              <w:snapToGrid w:val="0"/>
              <w:spacing w:after="0" w:line="240" w:lineRule="auto"/>
              <w:ind w:left="400" w:right="32" w:hanging="4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lastRenderedPageBreak/>
              <w:t xml:space="preserve">1.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 xml:space="preserve">상담복지 분야란 </w:t>
            </w:r>
            <w:proofErr w:type="spellStart"/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상담학</w:t>
            </w:r>
            <w:proofErr w:type="spellEnd"/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교육학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심리학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사회복지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사업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>)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학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청소년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>(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지도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>)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학 및 상담복지와 관련하여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400" w:right="32" w:hanging="4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EB0128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시장ㆍ군수ㆍ구청장이</w:t>
            </w:r>
            <w:proofErr w:type="spellEnd"/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인정하는 분야를 말함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400" w:right="32" w:hanging="4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 xml:space="preserve">2.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청소년상담복지 관련 실무란 다음 각 목의 어느 하나에 해당하는 경우를 말함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400" w:right="32" w:hanging="4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가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 xml:space="preserve">.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청소년 관련 기관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>·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단체에서 청소년을 대상으로 상담복지에 관한 업무를 상근으로 수행한 경우</w:t>
            </w:r>
          </w:p>
          <w:p w:rsidR="00EB0128" w:rsidRPr="00EB0128" w:rsidRDefault="00EB0128" w:rsidP="00EB0128">
            <w:pPr>
              <w:snapToGrid w:val="0"/>
              <w:spacing w:after="0" w:line="240" w:lineRule="auto"/>
              <w:ind w:left="400" w:right="32" w:hanging="4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나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Cs w:val="20"/>
              </w:rPr>
              <w:t xml:space="preserve">.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Cs w:val="20"/>
              </w:rPr>
              <w:t>중앙행정기관 또는 지방자치단체의 청소년 관련 부서에서 청소년 정책 관련 업무를 상근으로 수행한 경우</w:t>
            </w:r>
          </w:p>
        </w:tc>
      </w:tr>
    </w:tbl>
    <w:p w:rsidR="00EB0128" w:rsidRDefault="00EB0128" w:rsidP="00EB0128">
      <w:pPr>
        <w:snapToGrid w:val="0"/>
        <w:spacing w:after="0" w:line="384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876F25" w:rsidRPr="00EB0128" w:rsidRDefault="00876F25" w:rsidP="00EB0128">
      <w:pPr>
        <w:snapToGrid w:val="0"/>
        <w:spacing w:after="0" w:line="384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EB0128" w:rsidRPr="00EB0128" w:rsidRDefault="00EB0128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4. </w:t>
      </w:r>
      <w:r w:rsidRPr="00EB0128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근무형태 및 시간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2268"/>
        <w:gridCol w:w="2976"/>
        <w:gridCol w:w="2891"/>
      </w:tblGrid>
      <w:tr w:rsidR="00876F25" w:rsidRPr="00EB0128" w:rsidTr="00876F25">
        <w:trPr>
          <w:trHeight w:val="370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근무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급여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876F25" w:rsidRPr="00EB0128" w:rsidTr="00876F25">
        <w:trPr>
          <w:trHeight w:val="1047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ind w:right="32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proofErr w:type="spellStart"/>
            <w:r w:rsidRPr="00EB0128">
              <w:rPr>
                <w:rFonts w:ascii="나눔고딕" w:eastAsia="나눔고딕" w:hAnsi="나눔고딕" w:cs="굴림"/>
                <w:b/>
                <w:bCs/>
                <w:color w:val="0000FF"/>
                <w:spacing w:val="-10"/>
                <w:kern w:val="0"/>
                <w:sz w:val="22"/>
              </w:rPr>
              <w:t>센터장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주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5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일</w:t>
            </w:r>
          </w:p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(</w:t>
            </w:r>
            <w:r w:rsidRPr="00EB0128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월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~</w:t>
            </w:r>
            <w:r w:rsidRPr="00EB0128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토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, 09:00~18:00) 40</w:t>
            </w:r>
            <w:r w:rsidRPr="00EB0128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시간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proofErr w:type="spellStart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여성가족부</w:t>
            </w:r>
            <w:proofErr w:type="spellEnd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‘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청소년사업안내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’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지침에 의거 </w:t>
            </w:r>
          </w:p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협의 후 책정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Default="00EB0128" w:rsidP="00876F25">
            <w:pPr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64"/>
                <w:kern w:val="0"/>
                <w:sz w:val="22"/>
              </w:rPr>
              <w:t xml:space="preserve">- </w:t>
            </w:r>
            <w:r w:rsidR="00876F25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사업특성상 주말근무의 경우도 있음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left="300" w:hanging="3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- 4</w:t>
            </w:r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대 보험 적용</w:t>
            </w:r>
          </w:p>
        </w:tc>
      </w:tr>
    </w:tbl>
    <w:p w:rsidR="00EB0128" w:rsidRDefault="00EB0128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876F25" w:rsidRDefault="00876F25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876F25" w:rsidRPr="00EB0128" w:rsidRDefault="00876F25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5. </w:t>
      </w:r>
      <w:r w:rsidRPr="00EB0128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채용일정</w:t>
      </w:r>
    </w:p>
    <w:p w:rsidR="00876F25" w:rsidRPr="00EB0128" w:rsidRDefault="00876F25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※ 채용일정은 기관의 사정에 따라 변동될 수 있습니다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6860"/>
      </w:tblGrid>
      <w:tr w:rsidR="00EB0128" w:rsidRPr="00EB0128" w:rsidTr="00876F25">
        <w:trPr>
          <w:trHeight w:val="466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ind w:left="200" w:right="32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spacing w:val="-16"/>
                <w:kern w:val="0"/>
                <w:sz w:val="22"/>
              </w:rPr>
              <w:t>세 부 사 항</w:t>
            </w:r>
          </w:p>
        </w:tc>
      </w:tr>
      <w:tr w:rsidR="00EB0128" w:rsidRPr="00EB0128" w:rsidTr="00876F25">
        <w:trPr>
          <w:trHeight w:val="466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서류전형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ind w:left="200" w:right="3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2018. 10. 29(</w:t>
            </w: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spacing w:val="-16"/>
                <w:kern w:val="0"/>
                <w:sz w:val="22"/>
              </w:rPr>
              <w:t>월</w:t>
            </w:r>
            <w:r w:rsidRPr="00EB01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) - 2018. 11. 7(</w:t>
            </w: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spacing w:val="-16"/>
                <w:kern w:val="0"/>
                <w:sz w:val="22"/>
              </w:rPr>
              <w:t>수</w:t>
            </w:r>
            <w:r w:rsidRPr="00EB01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6"/>
                <w:kern w:val="0"/>
                <w:sz w:val="22"/>
              </w:rPr>
              <w:t>) 17</w:t>
            </w: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spacing w:val="-16"/>
                <w:kern w:val="0"/>
                <w:sz w:val="22"/>
              </w:rPr>
              <w:t>시까지 접수</w:t>
            </w:r>
          </w:p>
        </w:tc>
      </w:tr>
      <w:tr w:rsidR="00EB0128" w:rsidRPr="00EB0128" w:rsidTr="00876F25">
        <w:trPr>
          <w:trHeight w:val="471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접수처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snapToGrid w:val="0"/>
              <w:spacing w:after="0" w:line="240" w:lineRule="auto"/>
              <w:ind w:left="200"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proofErr w:type="spellStart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이메일</w:t>
            </w:r>
            <w:proofErr w:type="spellEnd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EB0128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제출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EB0128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recruit@westart.or.kr</w:t>
            </w:r>
          </w:p>
        </w:tc>
      </w:tr>
      <w:tr w:rsidR="00EB0128" w:rsidRPr="00EB0128" w:rsidTr="00876F25">
        <w:trPr>
          <w:trHeight w:val="754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접수방법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snapToGrid w:val="0"/>
              <w:spacing w:after="0" w:line="240" w:lineRule="auto"/>
              <w:ind w:left="200"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proofErr w:type="gramStart"/>
            <w:r w:rsidRPr="00EB0128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제출파일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:</w:t>
            </w:r>
            <w:proofErr w:type="gramEnd"/>
            <w:r w:rsidRPr="00EB0128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 xml:space="preserve"> [</w:t>
            </w:r>
            <w:r w:rsidRPr="00EB0128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지원분야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_</w:t>
            </w:r>
            <w:r w:rsidRPr="00EB0128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지원자이름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 xml:space="preserve">]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형식으로 지원 서류를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left="200"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하나의 파일로 제출</w:t>
            </w:r>
          </w:p>
        </w:tc>
      </w:tr>
      <w:tr w:rsidR="00EB0128" w:rsidRPr="00EB0128" w:rsidTr="00876F25">
        <w:trPr>
          <w:trHeight w:val="1006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면접전형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snapToGrid w:val="0"/>
              <w:spacing w:after="0" w:line="240" w:lineRule="auto"/>
              <w:ind w:left="2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proofErr w:type="gramStart"/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일정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:</w:t>
            </w:r>
            <w:proofErr w:type="gramEnd"/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4"/>
                <w:kern w:val="0"/>
                <w:sz w:val="22"/>
              </w:rPr>
              <w:t xml:space="preserve">서류전형 합격자에 한하여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개별 통보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left="2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proofErr w:type="gramStart"/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장소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:</w:t>
            </w:r>
            <w:proofErr w:type="gramEnd"/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삼척시청소년수련관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3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층 본 센터 집단상담실</w:t>
            </w:r>
          </w:p>
        </w:tc>
      </w:tr>
    </w:tbl>
    <w:p w:rsidR="00EB0128" w:rsidRDefault="00EB0128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876F25" w:rsidRDefault="00876F25">
      <w:pPr>
        <w:widowControl/>
        <w:wordWrap/>
        <w:autoSpaceDE/>
        <w:autoSpaceDN/>
        <w:rPr>
          <w:rFonts w:ascii="나눔고딕" w:eastAsia="나눔고딕" w:hAnsi="나눔고딕" w:cs="굴림"/>
          <w:color w:val="000000"/>
          <w:kern w:val="0"/>
          <w:sz w:val="22"/>
        </w:rPr>
      </w:pPr>
      <w:r>
        <w:rPr>
          <w:rFonts w:ascii="나눔고딕" w:eastAsia="나눔고딕" w:hAnsi="나눔고딕" w:cs="굴림"/>
          <w:color w:val="000000"/>
          <w:kern w:val="0"/>
          <w:sz w:val="22"/>
        </w:rPr>
        <w:br w:type="page"/>
      </w:r>
    </w:p>
    <w:p w:rsidR="00EB0128" w:rsidRPr="00EB0128" w:rsidRDefault="00876F25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lastRenderedPageBreak/>
        <w:t xml:space="preserve">6. </w:t>
      </w:r>
      <w:r w:rsidRPr="00EB0128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제출서류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6860"/>
      </w:tblGrid>
      <w:tr w:rsidR="00EB0128" w:rsidRPr="00EB0128" w:rsidTr="00876F25">
        <w:trPr>
          <w:trHeight w:val="663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세부사항</w:t>
            </w:r>
          </w:p>
        </w:tc>
      </w:tr>
      <w:tr w:rsidR="00EB0128" w:rsidRPr="00EB0128" w:rsidTr="00876F25">
        <w:trPr>
          <w:trHeight w:val="3232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서류전형 제출서류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입사지원서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부 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right="12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자기소개서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부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(A4 2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매 이내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right="12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경력소개서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 xml:space="preserve">- </w:t>
            </w:r>
            <w:r w:rsidRPr="00EB0128">
              <w:rPr>
                <w:rFonts w:ascii="나눔고딕" w:eastAsia="나눔고딕" w:hAnsi="나눔고딕" w:cs="굴림"/>
                <w:color w:val="000000"/>
                <w:spacing w:val="-22"/>
                <w:kern w:val="0"/>
                <w:sz w:val="22"/>
              </w:rPr>
              <w:t>개인정보 수집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>·</w:t>
            </w:r>
            <w:r w:rsidRPr="00EB0128">
              <w:rPr>
                <w:rFonts w:ascii="나눔고딕" w:eastAsia="나눔고딕" w:hAnsi="나눔고딕" w:cs="굴림"/>
                <w:color w:val="000000"/>
                <w:spacing w:val="-22"/>
                <w:kern w:val="0"/>
                <w:sz w:val="22"/>
              </w:rPr>
              <w:t>이용 동의서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 1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right="12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졸업증명서 </w:t>
            </w:r>
            <w:r w:rsidRPr="00EB0128">
              <w:rPr>
                <w:rFonts w:ascii="나눔고딕" w:eastAsia="나눔고딕" w:hAnsi="나눔고딕" w:cs="굴림"/>
                <w:color w:val="000000"/>
                <w:spacing w:val="-32"/>
                <w:kern w:val="0"/>
                <w:sz w:val="22"/>
              </w:rPr>
              <w:t>각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 xml:space="preserve"> 1</w:t>
            </w:r>
            <w:r w:rsidRPr="00EB0128">
              <w:rPr>
                <w:rFonts w:ascii="나눔고딕" w:eastAsia="나눔고딕" w:hAnsi="나눔고딕" w:cs="굴림"/>
                <w:color w:val="000000"/>
                <w:spacing w:val="-22"/>
                <w:kern w:val="0"/>
                <w:sz w:val="22"/>
              </w:rPr>
              <w:t xml:space="preserve">부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32"/>
                <w:kern w:val="0"/>
                <w:sz w:val="22"/>
              </w:rPr>
              <w:t>(</w:t>
            </w:r>
            <w:r w:rsidRPr="00EB0128">
              <w:rPr>
                <w:rFonts w:ascii="나눔고딕" w:eastAsia="나눔고딕" w:hAnsi="나눔고딕" w:cs="굴림"/>
                <w:color w:val="000000"/>
                <w:spacing w:val="-32"/>
                <w:kern w:val="0"/>
                <w:sz w:val="22"/>
              </w:rPr>
              <w:t>대학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32"/>
                <w:kern w:val="0"/>
                <w:sz w:val="22"/>
              </w:rPr>
              <w:t xml:space="preserve">, </w:t>
            </w:r>
            <w:r w:rsidRPr="00EB0128">
              <w:rPr>
                <w:rFonts w:ascii="나눔고딕" w:eastAsia="나눔고딕" w:hAnsi="나눔고딕" w:cs="굴림"/>
                <w:color w:val="000000"/>
                <w:spacing w:val="-32"/>
                <w:kern w:val="0"/>
                <w:sz w:val="22"/>
              </w:rPr>
              <w:t>대학원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>)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EB0128">
              <w:rPr>
                <w:rFonts w:ascii="나눔고딕" w:eastAsia="나눔고딕" w:hAnsi="나눔고딕" w:cs="굴림"/>
                <w:color w:val="000000"/>
                <w:spacing w:val="-32"/>
                <w:kern w:val="0"/>
                <w:sz w:val="22"/>
              </w:rPr>
              <w:t>최종학교 성적 증명서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 1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EB0128"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2"/>
              </w:rPr>
              <w:t>자격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0"/>
                <w:kern w:val="0"/>
                <w:sz w:val="22"/>
              </w:rPr>
              <w:t>(</w:t>
            </w:r>
            <w:r w:rsidRPr="00EB0128"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2"/>
              </w:rPr>
              <w:t>면허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0"/>
                <w:kern w:val="0"/>
                <w:sz w:val="22"/>
              </w:rPr>
              <w:t>)</w:t>
            </w:r>
            <w:r w:rsidRPr="00EB0128"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2"/>
              </w:rPr>
              <w:t xml:space="preserve">증 사본 각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0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2"/>
              </w:rPr>
              <w:t xml:space="preserve">부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>(</w:t>
            </w:r>
            <w:r w:rsidRPr="00EB0128">
              <w:rPr>
                <w:rFonts w:ascii="나눔고딕" w:eastAsia="나눔고딕" w:hAnsi="나눔고딕" w:cs="굴림"/>
                <w:color w:val="000000"/>
                <w:spacing w:val="-22"/>
                <w:kern w:val="0"/>
                <w:sz w:val="22"/>
              </w:rPr>
              <w:t>해당자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>)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경력증명서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(</w:t>
            </w:r>
            <w:proofErr w:type="spellStart"/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근무처별</w:t>
            </w:r>
            <w:proofErr w:type="spellEnd"/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각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부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>(</w:t>
            </w:r>
            <w:r w:rsidRPr="00EB0128">
              <w:rPr>
                <w:rFonts w:ascii="나눔고딕" w:eastAsia="나눔고딕" w:hAnsi="나눔고딕" w:cs="굴림"/>
                <w:color w:val="000000"/>
                <w:spacing w:val="-22"/>
                <w:kern w:val="0"/>
                <w:sz w:val="22"/>
              </w:rPr>
              <w:t>해당자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>)</w:t>
            </w:r>
          </w:p>
          <w:p w:rsidR="00EB0128" w:rsidRPr="00EB0128" w:rsidRDefault="00EB0128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기타 입사지원서 기재 내용 증빙서류 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>(</w:t>
            </w:r>
            <w:r w:rsidRPr="00EB0128">
              <w:rPr>
                <w:rFonts w:ascii="나눔고딕" w:eastAsia="나눔고딕" w:hAnsi="나눔고딕" w:cs="굴림"/>
                <w:color w:val="000000"/>
                <w:spacing w:val="-22"/>
                <w:kern w:val="0"/>
                <w:sz w:val="22"/>
              </w:rPr>
              <w:t>해당자</w:t>
            </w:r>
            <w:r w:rsidRPr="00EB0128">
              <w:rPr>
                <w:rFonts w:ascii="나눔고딕" w:eastAsia="나눔고딕" w:hAnsi="나눔고딕" w:cs="굴림" w:hint="eastAsia"/>
                <w:color w:val="000000"/>
                <w:spacing w:val="-22"/>
                <w:kern w:val="0"/>
                <w:sz w:val="22"/>
              </w:rPr>
              <w:t>)</w:t>
            </w:r>
          </w:p>
        </w:tc>
      </w:tr>
      <w:tr w:rsidR="00EB0128" w:rsidRPr="00EB0128" w:rsidTr="00876F25">
        <w:trPr>
          <w:trHeight w:val="1492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EB0128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최종합격자 제출서류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0128" w:rsidRPr="00EB0128" w:rsidRDefault="00876F25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="00EB0128"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주민등록등본 원본 </w:t>
            </w:r>
            <w:r w:rsidR="00EB0128"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="00EB0128"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EB0128" w:rsidRPr="00EB0128" w:rsidRDefault="00876F25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="00EB0128"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최종학력 졸업증명서 원본 </w:t>
            </w:r>
            <w:r w:rsidR="00EB0128"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="00EB0128"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EB0128" w:rsidRPr="00EB0128" w:rsidRDefault="00876F25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="00EB0128"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경력증명서 원본 </w:t>
            </w:r>
            <w:r w:rsidR="00EB0128"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="00EB0128"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부</w:t>
            </w:r>
          </w:p>
          <w:p w:rsidR="00EB0128" w:rsidRPr="00EB0128" w:rsidRDefault="00876F25" w:rsidP="00876F25">
            <w:pPr>
              <w:snapToGrid w:val="0"/>
              <w:spacing w:after="0" w:line="240" w:lineRule="auto"/>
              <w:ind w:right="15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 xml:space="preserve">- </w:t>
            </w:r>
            <w:r w:rsidR="00EB0128"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 xml:space="preserve">자격증 사본 </w:t>
            </w:r>
            <w:r w:rsidR="00EB0128" w:rsidRPr="00EB0128">
              <w:rPr>
                <w:rFonts w:ascii="나눔고딕" w:eastAsia="나눔고딕" w:hAnsi="나눔고딕" w:cs="굴림" w:hint="eastAsia"/>
                <w:color w:val="000000"/>
                <w:spacing w:val="-10"/>
                <w:kern w:val="0"/>
                <w:sz w:val="22"/>
              </w:rPr>
              <w:t>1</w:t>
            </w:r>
            <w:r w:rsidR="00EB0128" w:rsidRPr="00EB0128">
              <w:rPr>
                <w:rFonts w:ascii="나눔고딕" w:eastAsia="나눔고딕" w:hAnsi="나눔고딕" w:cs="굴림"/>
                <w:color w:val="000000"/>
                <w:spacing w:val="-10"/>
                <w:kern w:val="0"/>
                <w:sz w:val="22"/>
              </w:rPr>
              <w:t>부</w:t>
            </w:r>
          </w:p>
        </w:tc>
      </w:tr>
    </w:tbl>
    <w:p w:rsidR="00EB0128" w:rsidRDefault="00EB0128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876F25" w:rsidRPr="00EB0128" w:rsidRDefault="00876F25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p w:rsidR="00EB0128" w:rsidRPr="00EB0128" w:rsidRDefault="00EB0128" w:rsidP="00876F25">
      <w:pPr>
        <w:snapToGrid w:val="0"/>
        <w:spacing w:after="0" w:line="240" w:lineRule="auto"/>
        <w:ind w:right="178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 xml:space="preserve">7. </w:t>
      </w:r>
      <w:r w:rsidRPr="00EB0128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응시자 유의사항</w:t>
      </w:r>
    </w:p>
    <w:p w:rsidR="00EB0128" w:rsidRPr="00EB0128" w:rsidRDefault="00EB0128" w:rsidP="00876F25">
      <w:pPr>
        <w:snapToGrid w:val="0"/>
        <w:spacing w:after="0" w:line="240" w:lineRule="auto"/>
        <w:ind w:left="750" w:right="178" w:hanging="40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가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. 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최종합격자 중 아동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·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 xml:space="preserve">청소년의 </w:t>
      </w:r>
      <w:proofErr w:type="spellStart"/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성보호에</w:t>
      </w:r>
      <w:proofErr w:type="spellEnd"/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 xml:space="preserve"> 관한 법률 제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56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조에 의한 결격사유 및 임용결격사유에 해당할 경우와 제출된 학력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, 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경력 등이 허위로 판명되었을 경우 합격 및 임용이 취소됩니다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.</w:t>
      </w:r>
    </w:p>
    <w:p w:rsidR="00EB0128" w:rsidRPr="00EB0128" w:rsidRDefault="00EB0128" w:rsidP="00876F25">
      <w:pPr>
        <w:snapToGrid w:val="0"/>
        <w:spacing w:after="0" w:line="240" w:lineRule="auto"/>
        <w:ind w:left="750" w:right="178" w:hanging="40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나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. 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적격자가 없을 경우에는 채용하지 않을 수 있습니다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.</w:t>
      </w:r>
    </w:p>
    <w:p w:rsidR="00EB0128" w:rsidRPr="00EB0128" w:rsidRDefault="00EB0128" w:rsidP="00876F25">
      <w:pPr>
        <w:snapToGrid w:val="0"/>
        <w:spacing w:after="0" w:line="240" w:lineRule="auto"/>
        <w:ind w:left="750" w:right="178" w:hanging="40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다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. 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최종합격자는 성범죄 경력조회 및 아동학대 관련 범죄전력조회를 실시합니다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.</w:t>
      </w:r>
    </w:p>
    <w:p w:rsidR="00EB0128" w:rsidRPr="00EB0128" w:rsidRDefault="00EB0128" w:rsidP="00876F25">
      <w:pPr>
        <w:snapToGrid w:val="0"/>
        <w:spacing w:after="0" w:line="240" w:lineRule="auto"/>
        <w:ind w:left="750" w:right="178" w:hanging="40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라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. 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기재 착오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, 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누락 등으로 인한 불이익은 응시자의 책임으로 하며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, 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제출서류는 일체 반환하지 않습니다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.</w:t>
      </w:r>
    </w:p>
    <w:p w:rsidR="00EB0128" w:rsidRPr="00EB0128" w:rsidRDefault="00EB0128" w:rsidP="00876F25">
      <w:pPr>
        <w:snapToGrid w:val="0"/>
        <w:spacing w:after="0" w:line="240" w:lineRule="auto"/>
        <w:ind w:left="750" w:right="178" w:hanging="400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마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. </w:t>
      </w:r>
      <w:proofErr w:type="gramStart"/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 xml:space="preserve">채용문의 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:</w:t>
      </w:r>
      <w:proofErr w:type="gramEnd"/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 (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사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)</w:t>
      </w:r>
      <w:proofErr w:type="spellStart"/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위스타트</w:t>
      </w:r>
      <w:proofErr w:type="spellEnd"/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 xml:space="preserve"> 전략사업부 </w:t>
      </w:r>
      <w:proofErr w:type="spellStart"/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>강예돈</w:t>
      </w:r>
      <w:proofErr w:type="spellEnd"/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 xml:space="preserve"> 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(</w:t>
      </w:r>
      <w:r w:rsidRPr="00EB0128">
        <w:rPr>
          <w:rFonts w:ascii="나눔고딕" w:eastAsia="나눔고딕" w:hAnsi="나눔고딕" w:cs="굴림"/>
          <w:color w:val="000000"/>
          <w:kern w:val="0"/>
          <w:sz w:val="22"/>
        </w:rPr>
        <w:t xml:space="preserve">☎ </w:t>
      </w:r>
      <w:r w:rsidRPr="00EB0128">
        <w:rPr>
          <w:rFonts w:ascii="나눔고딕" w:eastAsia="나눔고딕" w:hAnsi="나눔고딕" w:cs="굴림" w:hint="eastAsia"/>
          <w:color w:val="000000"/>
          <w:kern w:val="0"/>
          <w:sz w:val="22"/>
        </w:rPr>
        <w:t>02-318-5014)</w:t>
      </w:r>
    </w:p>
    <w:p w:rsidR="00876F25" w:rsidRDefault="00876F25">
      <w:pPr>
        <w:widowControl/>
        <w:wordWrap/>
        <w:autoSpaceDE/>
        <w:autoSpaceDN/>
        <w:rPr>
          <w:rFonts w:ascii="나눔고딕" w:eastAsia="나눔고딕" w:hAnsi="나눔고딕" w:cs="굴림"/>
          <w:color w:val="000000"/>
          <w:kern w:val="0"/>
          <w:sz w:val="22"/>
        </w:rPr>
      </w:pPr>
      <w:r>
        <w:rPr>
          <w:rFonts w:ascii="나눔고딕" w:eastAsia="나눔고딕" w:hAnsi="나눔고딕" w:cs="굴림"/>
          <w:color w:val="000000"/>
          <w:kern w:val="0"/>
          <w:sz w:val="22"/>
        </w:rPr>
        <w:br w:type="page"/>
      </w:r>
    </w:p>
    <w:p w:rsidR="00876F25" w:rsidRPr="00876F25" w:rsidRDefault="00876F25" w:rsidP="00876F2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50"/>
          <w:u w:val="single" w:color="000000"/>
        </w:rPr>
        <w:lastRenderedPageBreak/>
        <w:t>입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50"/>
          <w:u w:val="single" w:color="000000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50"/>
          <w:u w:val="single" w:color="000000"/>
        </w:rPr>
        <w:t>사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50"/>
          <w:u w:val="single" w:color="000000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50"/>
          <w:u w:val="single" w:color="000000"/>
        </w:rPr>
        <w:t>지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50"/>
          <w:u w:val="single" w:color="000000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50"/>
          <w:u w:val="single" w:color="000000"/>
        </w:rPr>
        <w:t>원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50"/>
          <w:u w:val="single" w:color="000000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50"/>
          <w:u w:val="single" w:color="000000"/>
        </w:rPr>
        <w:t>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449"/>
        <w:gridCol w:w="637"/>
        <w:gridCol w:w="227"/>
        <w:gridCol w:w="868"/>
        <w:gridCol w:w="635"/>
        <w:gridCol w:w="21"/>
        <w:gridCol w:w="1010"/>
        <w:gridCol w:w="764"/>
        <w:gridCol w:w="160"/>
        <w:gridCol w:w="245"/>
        <w:gridCol w:w="102"/>
        <w:gridCol w:w="529"/>
        <w:gridCol w:w="231"/>
        <w:gridCol w:w="1570"/>
      </w:tblGrid>
      <w:tr w:rsidR="00876F25" w:rsidRPr="00876F25" w:rsidTr="00876F25">
        <w:trPr>
          <w:trHeight w:val="446"/>
        </w:trPr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응시분야</w:t>
            </w:r>
          </w:p>
        </w:tc>
        <w:tc>
          <w:tcPr>
            <w:tcW w:w="729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센터장</w:t>
            </w:r>
            <w:proofErr w:type="spellEnd"/>
          </w:p>
        </w:tc>
      </w:tr>
      <w:tr w:rsidR="00876F25" w:rsidRPr="00876F25" w:rsidTr="00876F25">
        <w:trPr>
          <w:trHeight w:val="446"/>
        </w:trPr>
        <w:tc>
          <w:tcPr>
            <w:tcW w:w="24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사진부착</w:t>
            </w:r>
          </w:p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(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최근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6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개월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이내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촬영한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반명함판</w:t>
            </w:r>
            <w:r w:rsidRPr="00876F25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 (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세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876F25" w:rsidRPr="00876F25" w:rsidTr="00876F25">
        <w:trPr>
          <w:trHeight w:val="44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6F25" w:rsidRPr="00876F25" w:rsidRDefault="00876F25" w:rsidP="00876F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6F25" w:rsidRPr="00876F25" w:rsidRDefault="00876F25" w:rsidP="00876F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55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6F25" w:rsidRPr="00876F25" w:rsidRDefault="00876F25" w:rsidP="00876F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현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55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27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6F25" w:rsidRPr="00876F25" w:rsidRDefault="00876F25" w:rsidP="00876F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2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이동전화</w:t>
            </w:r>
          </w:p>
        </w:tc>
        <w:tc>
          <w:tcPr>
            <w:tcW w:w="2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자택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비상연락처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876F25" w:rsidRPr="00876F25" w:rsidTr="00876F25">
        <w:trPr>
          <w:trHeight w:val="44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6F25" w:rsidRPr="00876F25" w:rsidRDefault="00876F25" w:rsidP="00876F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6F25" w:rsidRPr="00876F25" w:rsidRDefault="00876F25" w:rsidP="00876F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6F25" w:rsidRPr="00876F25" w:rsidRDefault="00876F25" w:rsidP="00876F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5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276"/>
        </w:trPr>
        <w:tc>
          <w:tcPr>
            <w:tcW w:w="241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병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역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2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군필여부</w:t>
            </w:r>
            <w:proofErr w:type="spellEnd"/>
          </w:p>
        </w:tc>
        <w:tc>
          <w:tcPr>
            <w:tcW w:w="24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최종계급</w:t>
            </w: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복무기간</w:t>
            </w:r>
          </w:p>
        </w:tc>
      </w:tr>
      <w:tr w:rsidR="00876F25" w:rsidRPr="00876F25" w:rsidTr="00876F25">
        <w:trPr>
          <w:trHeight w:val="44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6F25" w:rsidRPr="00876F25" w:rsidRDefault="00876F25" w:rsidP="00876F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97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</w:tr>
      <w:tr w:rsidR="00876F25" w:rsidRPr="00876F25" w:rsidTr="00876F25">
        <w:trPr>
          <w:trHeight w:val="27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교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졸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업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</w:tr>
      <w:tr w:rsidR="00876F25" w:rsidRPr="00876F25" w:rsidTr="00876F25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503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논문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저술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</w:rPr>
              <w:t>償</w:t>
            </w:r>
            <w:r w:rsidRPr="00876F25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9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97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주요경력사항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순으로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876F25" w:rsidRPr="00876F25" w:rsidTr="00876F25">
        <w:trPr>
          <w:trHeight w:val="27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직책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퇴</w:t>
            </w:r>
            <w:proofErr w:type="spellEnd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근무형태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상근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/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비상근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)</w:t>
            </w:r>
          </w:p>
        </w:tc>
      </w:tr>
      <w:tr w:rsidR="00876F25" w:rsidRPr="00876F25" w:rsidTr="00876F25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97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자격증사항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해당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우선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876F25" w:rsidRPr="00876F25" w:rsidTr="00876F25">
        <w:trPr>
          <w:trHeight w:val="276"/>
        </w:trPr>
        <w:tc>
          <w:tcPr>
            <w:tcW w:w="18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</w:tr>
      <w:tr w:rsidR="00876F25" w:rsidRPr="00876F25" w:rsidTr="00876F25">
        <w:trPr>
          <w:trHeight w:val="446"/>
        </w:trPr>
        <w:tc>
          <w:tcPr>
            <w:tcW w:w="18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446"/>
        </w:trPr>
        <w:tc>
          <w:tcPr>
            <w:tcW w:w="18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503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lastRenderedPageBreak/>
              <w:t>기타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보유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자격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·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기술</w:t>
            </w:r>
          </w:p>
        </w:tc>
        <w:tc>
          <w:tcPr>
            <w:tcW w:w="729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1729"/>
        </w:trPr>
        <w:tc>
          <w:tcPr>
            <w:tcW w:w="97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본인은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위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기재사항이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틀림없음을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확인하며</w:t>
            </w:r>
            <w:r w:rsidRPr="00876F25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삼척시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청소년상담복지센터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채용에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응시하고자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합니다</w:t>
            </w:r>
            <w:r w:rsidRPr="00876F25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>.</w:t>
            </w:r>
          </w:p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2018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proofErr w:type="gramEnd"/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사단법인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위스타트회장</w:t>
            </w:r>
            <w:proofErr w:type="spellEnd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</w:tc>
      </w:tr>
    </w:tbl>
    <w:p w:rsidR="00876F25" w:rsidRPr="00876F25" w:rsidRDefault="00876F25" w:rsidP="00876F25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6F25" w:rsidRDefault="00876F25">
      <w:pPr>
        <w:widowControl/>
        <w:wordWrap/>
        <w:autoSpaceDE/>
        <w:autoSpaceDN/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</w:pPr>
      <w:r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br w:type="page"/>
      </w:r>
    </w:p>
    <w:p w:rsidR="00876F25" w:rsidRPr="00876F25" w:rsidRDefault="00876F25" w:rsidP="00876F2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lastRenderedPageBreak/>
        <w:t>자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기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소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개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2993"/>
        <w:gridCol w:w="1620"/>
        <w:gridCol w:w="2995"/>
      </w:tblGrid>
      <w:tr w:rsidR="00876F25" w:rsidRPr="00876F25" w:rsidTr="00876F25">
        <w:trPr>
          <w:trHeight w:val="523"/>
          <w:jc w:val="center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840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센터장</w:t>
            </w:r>
            <w:proofErr w:type="spellEnd"/>
          </w:p>
        </w:tc>
      </w:tr>
      <w:tr w:rsidR="00876F25" w:rsidRPr="00876F25" w:rsidTr="00876F25">
        <w:trPr>
          <w:trHeight w:val="523"/>
          <w:jc w:val="center"/>
        </w:trPr>
        <w:tc>
          <w:tcPr>
            <w:tcW w:w="1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11333"/>
          <w:jc w:val="center"/>
        </w:trPr>
        <w:tc>
          <w:tcPr>
            <w:tcW w:w="1009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성장과정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성격의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장단점</w:t>
            </w: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지원동기</w:t>
            </w: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대한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향후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임하는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자세</w:t>
            </w: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연수사항</w:t>
            </w: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특기사항</w:t>
            </w: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76F25" w:rsidRPr="00876F25" w:rsidRDefault="00876F25" w:rsidP="00876F25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6F25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본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양식을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바탕으로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자유롭게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HCI Poppy" w:eastAsia="휴먼명조" w:hAnsi="굴림" w:cs="굴림" w:hint="eastAsia"/>
          <w:color w:val="000000"/>
          <w:kern w:val="0"/>
          <w:szCs w:val="20"/>
        </w:rPr>
        <w:t>2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매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이내로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876F25" w:rsidRPr="00876F25" w:rsidRDefault="00876F25" w:rsidP="00876F2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lastRenderedPageBreak/>
        <w:t>경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proofErr w:type="spellStart"/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력</w:t>
      </w:r>
      <w:proofErr w:type="spellEnd"/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소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개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247"/>
        <w:gridCol w:w="335"/>
        <w:gridCol w:w="1357"/>
        <w:gridCol w:w="826"/>
        <w:gridCol w:w="293"/>
        <w:gridCol w:w="1037"/>
        <w:gridCol w:w="1036"/>
        <w:gridCol w:w="1092"/>
        <w:gridCol w:w="1237"/>
      </w:tblGrid>
      <w:tr w:rsidR="00876F25" w:rsidRPr="00876F25" w:rsidTr="00876F25">
        <w:trPr>
          <w:trHeight w:val="506"/>
          <w:jc w:val="center"/>
        </w:trPr>
        <w:tc>
          <w:tcPr>
            <w:tcW w:w="23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6878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76F2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센터장</w:t>
            </w:r>
            <w:proofErr w:type="spellEnd"/>
          </w:p>
        </w:tc>
      </w:tr>
      <w:tr w:rsidR="00876F25" w:rsidRPr="00876F25" w:rsidTr="00876F25">
        <w:trPr>
          <w:trHeight w:val="506"/>
          <w:jc w:val="center"/>
        </w:trPr>
        <w:tc>
          <w:tcPr>
            <w:tcW w:w="2352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742"/>
          <w:jc w:val="center"/>
        </w:trPr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상근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/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비상근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69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11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</w:p>
        </w:tc>
        <w:tc>
          <w:tcPr>
            <w:tcW w:w="10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  <w:tc>
          <w:tcPr>
            <w:tcW w:w="212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담당업무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실적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상세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기술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근무시간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단위</w:t>
            </w:r>
            <w:proofErr w:type="gramStart"/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: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개월</w:t>
            </w:r>
            <w:proofErr w:type="gramEnd"/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)</w:t>
            </w: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76F25" w:rsidRPr="00876F25" w:rsidTr="00876F25">
        <w:trPr>
          <w:trHeight w:val="846"/>
          <w:jc w:val="center"/>
        </w:trPr>
        <w:tc>
          <w:tcPr>
            <w:tcW w:w="77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76F25" w:rsidRPr="00876F25" w:rsidRDefault="00876F25" w:rsidP="00876F25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6F25">
        <w:rPr>
          <w:rFonts w:ascii="HCI Poppy" w:eastAsia="휴먼명조" w:hAnsi="굴림" w:cs="굴림" w:hint="eastAsia"/>
          <w:color w:val="000000"/>
          <w:kern w:val="0"/>
          <w:szCs w:val="20"/>
        </w:rPr>
        <w:t>*</w:t>
      </w:r>
      <w:proofErr w:type="spellStart"/>
      <w:r w:rsidRPr="00876F25">
        <w:rPr>
          <w:rFonts w:ascii="굴림" w:eastAsia="휴먼명조" w:hAnsi="굴림" w:cs="굴림"/>
          <w:color w:val="000000"/>
          <w:kern w:val="0"/>
          <w:szCs w:val="20"/>
        </w:rPr>
        <w:t>상근직이</w:t>
      </w:r>
      <w:proofErr w:type="spellEnd"/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아닌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경력은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반드시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시간단위로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환산하여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각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항목마다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합산하여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표기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요망</w:t>
      </w:r>
    </w:p>
    <w:p w:rsidR="00876F25" w:rsidRPr="00876F25" w:rsidRDefault="00876F25" w:rsidP="00876F25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6F25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proofErr w:type="gramStart"/>
      <w:r w:rsidRPr="00876F25">
        <w:rPr>
          <w:rFonts w:ascii="굴림" w:eastAsia="휴먼명조" w:hAnsi="굴림" w:cs="굴림"/>
          <w:color w:val="000000"/>
          <w:kern w:val="0"/>
          <w:szCs w:val="20"/>
        </w:rPr>
        <w:t>작성순서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876F25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876F25">
        <w:rPr>
          <w:rFonts w:ascii="굴림" w:eastAsia="휴먼명조" w:hAnsi="굴림" w:cs="굴림"/>
          <w:color w:val="000000"/>
          <w:kern w:val="0"/>
          <w:szCs w:val="20"/>
        </w:rPr>
        <w:t>최근경력</w:t>
      </w:r>
      <w:proofErr w:type="spellEnd"/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순으로</w:t>
      </w:r>
      <w:r w:rsidRPr="00876F25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상근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또는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비상근으로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구분하여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876F25" w:rsidRPr="00876F25" w:rsidRDefault="00876F25" w:rsidP="00876F25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6F25" w:rsidRPr="00876F25" w:rsidRDefault="00876F25" w:rsidP="00876F2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수집</w:t>
      </w:r>
      <w:r w:rsidRPr="00876F25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이용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동의서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876F25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채용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876F25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응시자용</w:t>
      </w:r>
      <w:r w:rsidRPr="00876F25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)</w:t>
      </w:r>
    </w:p>
    <w:p w:rsidR="00876F25" w:rsidRPr="00876F25" w:rsidRDefault="00876F25" w:rsidP="00876F2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76F25" w:rsidRPr="00876F25" w:rsidRDefault="00876F25" w:rsidP="00876F2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삼척시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청소년상담복지센터에서는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채용절차와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관련하여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「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개인정보보호법</w:t>
      </w:r>
      <w:r w:rsidRPr="00876F25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」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응시자의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개인정보를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아래와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수집</w:t>
      </w:r>
      <w:r w:rsidRPr="00876F25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이용하고자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876F25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Pr="00876F25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76F25" w:rsidRPr="00876F25" w:rsidTr="00876F25">
        <w:trPr>
          <w:trHeight w:val="464"/>
          <w:jc w:val="center"/>
        </w:trPr>
        <w:tc>
          <w:tcPr>
            <w:tcW w:w="9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876F2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목적</w:t>
            </w:r>
          </w:p>
        </w:tc>
      </w:tr>
      <w:tr w:rsidR="00876F25" w:rsidRPr="00876F25" w:rsidTr="00876F25">
        <w:trPr>
          <w:trHeight w:val="1063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행정처리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전형</w:t>
            </w:r>
          </w:p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근로계약의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체결</w:t>
            </w:r>
            <w:r w:rsidRPr="00876F25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유지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인력관리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등의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직원관리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업무</w:t>
            </w:r>
          </w:p>
        </w:tc>
      </w:tr>
      <w:tr w:rsidR="00876F25" w:rsidRPr="00876F25" w:rsidTr="00876F25">
        <w:trPr>
          <w:trHeight w:val="512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876F25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이용하려는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항목</w:t>
            </w:r>
          </w:p>
        </w:tc>
      </w:tr>
      <w:tr w:rsidR="00876F25" w:rsidRPr="00876F25" w:rsidTr="00876F25">
        <w:trPr>
          <w:trHeight w:val="1498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개인식별정보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증명사진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생년월일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주소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학력사항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경력사항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병역사항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자격증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교육이수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작성한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관련정보</w:t>
            </w:r>
          </w:p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통신정보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(E-mail,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연락처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•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주민등록등본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건강검진결과서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범죄경력조회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통장사본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</w:p>
        </w:tc>
      </w:tr>
      <w:tr w:rsidR="00876F25" w:rsidRPr="00876F25" w:rsidTr="00876F25">
        <w:trPr>
          <w:trHeight w:val="500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보유기간</w:t>
            </w:r>
          </w:p>
        </w:tc>
      </w:tr>
      <w:tr w:rsidR="00876F25" w:rsidRPr="00876F25" w:rsidTr="00876F25">
        <w:trPr>
          <w:trHeight w:val="956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제공된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정보는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동의한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날로부터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채용절차가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종료될때까지</w:t>
            </w:r>
            <w:proofErr w:type="spellEnd"/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876F25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이용합니다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또한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문서보존기간에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보유하며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종료시</w:t>
            </w:r>
            <w:proofErr w:type="spellEnd"/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재생이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불가능한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방법으로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즉시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파기합니다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876F25" w:rsidRPr="00876F25" w:rsidTr="00876F25">
        <w:trPr>
          <w:trHeight w:val="495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거부권리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876F25" w:rsidRPr="00876F25" w:rsidTr="00876F25">
        <w:trPr>
          <w:trHeight w:val="1070"/>
          <w:jc w:val="center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응시자는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876F25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</w:t>
            </w:r>
            <w:r w:rsidRPr="00876F25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거부할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권리가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있습니다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단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이에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채용전형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과정에서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미확인으로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불이익을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받을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있음을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알려드립니다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876F25" w:rsidRPr="00876F25" w:rsidTr="00876F25">
        <w:trPr>
          <w:trHeight w:val="4419"/>
          <w:jc w:val="center"/>
        </w:trPr>
        <w:tc>
          <w:tcPr>
            <w:tcW w:w="997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6F25" w:rsidRPr="00876F25" w:rsidRDefault="00876F25" w:rsidP="00876F25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i/>
                <w:iCs/>
                <w:color w:val="000000"/>
                <w:kern w:val="0"/>
                <w:szCs w:val="20"/>
              </w:rPr>
              <w:t>※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본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센터에서는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고유식별번호</w:t>
            </w:r>
            <w:r w:rsidRPr="00876F25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(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주민등록번호</w:t>
            </w:r>
            <w:r w:rsidRPr="00876F25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)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를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별도로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수집하지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않으니</w:t>
            </w:r>
            <w:r w:rsidRPr="00876F25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 xml:space="preserve">,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각종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서류제출시</w:t>
            </w:r>
            <w:proofErr w:type="spellEnd"/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노출되지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않도록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유의하여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주시기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876F25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바랍니다</w:t>
            </w:r>
            <w:r w:rsidRPr="00876F25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.</w:t>
            </w:r>
          </w:p>
          <w:p w:rsidR="00876F25" w:rsidRPr="00876F25" w:rsidRDefault="00876F25" w:rsidP="00876F25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상기내용에</w:t>
            </w:r>
            <w:proofErr w:type="spellEnd"/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충분히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숙지하였으며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개인정보를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위와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같이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876F25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이용하는데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□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동의합니다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>□</w:t>
            </w:r>
            <w:r w:rsidRPr="00876F25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않습니다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876F25" w:rsidRPr="00876F25" w:rsidRDefault="00876F25" w:rsidP="00876F25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2018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876F25" w:rsidRPr="00876F25" w:rsidRDefault="00876F25" w:rsidP="00876F25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76F25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876F25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876F25" w:rsidRPr="00876F25" w:rsidRDefault="00876F25" w:rsidP="00876F25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76F25" w:rsidRPr="00876F25" w:rsidRDefault="00876F25" w:rsidP="00876F25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사단법인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위스타트회장</w:t>
            </w:r>
            <w:proofErr w:type="spellEnd"/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876F2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</w:tr>
    </w:tbl>
    <w:p w:rsidR="00EB0128" w:rsidRPr="00EB0128" w:rsidRDefault="00EB0128" w:rsidP="00876F25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22"/>
        </w:rPr>
      </w:pPr>
    </w:p>
    <w:sectPr w:rsidR="00EB0128" w:rsidRPr="00EB01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123RF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7C0"/>
    <w:multiLevelType w:val="hybridMultilevel"/>
    <w:tmpl w:val="661CBB44"/>
    <w:lvl w:ilvl="0" w:tplc="D116B7F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FB45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EFC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6F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CE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68A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2A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894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0C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C2B0C"/>
    <w:multiLevelType w:val="hybridMultilevel"/>
    <w:tmpl w:val="40C88892"/>
    <w:lvl w:ilvl="0" w:tplc="C70A6E9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AF29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A7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2B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6A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09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06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4C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ADF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55367"/>
    <w:multiLevelType w:val="hybridMultilevel"/>
    <w:tmpl w:val="A720FD04"/>
    <w:lvl w:ilvl="0" w:tplc="3A8C9A0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D365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01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AD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A0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81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0E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8F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60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28"/>
    <w:rsid w:val="002773AE"/>
    <w:rsid w:val="00876F25"/>
    <w:rsid w:val="00BE4957"/>
    <w:rsid w:val="00E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012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B012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7540-E39E-4F20-86FE-676E45EE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westartCOMM</cp:lastModifiedBy>
  <cp:revision>2</cp:revision>
  <dcterms:created xsi:type="dcterms:W3CDTF">2018-10-29T05:36:00Z</dcterms:created>
  <dcterms:modified xsi:type="dcterms:W3CDTF">2018-10-29T05:36:00Z</dcterms:modified>
</cp:coreProperties>
</file>